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61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05503" w:rsidRPr="002B0380" w:rsidRDefault="00D05503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ВМР ЛО</w:t>
      </w:r>
    </w:p>
    <w:p w:rsidR="00A06336" w:rsidRPr="00A06336" w:rsidRDefault="00A06336" w:rsidP="00A0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47:07:0712008:59, по адресу: Ленинградская область, Всеволожский район, пос. Мурино, ул. Кооперативная.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>п. Мурино                                                                                                                                                      18.04.2013г. 16.00ч.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Комиссия по подготовке правил землепользования и застройки МО «Муринское сельское поселение».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Заказчик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«Северная Компания».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Сроки проведения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>с 28 марта 2013 года по 17 апреля 2013года.</w:t>
      </w: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>Предмет публичных слушаний: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отклонение от предельных параметров разрешенного строительства на земельном участке с кадастровым номером 47:07:0712008:59, по адресу: Ленинградская область, Всеволожский район, пос. Мурино, ул. Кооперативная.</w:t>
      </w:r>
    </w:p>
    <w:p w:rsidR="00415260" w:rsidRPr="00A06336" w:rsidRDefault="00415260" w:rsidP="00A0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415260" w:rsidRPr="002B0380" w:rsidRDefault="00460FC3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Pr="002B0380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Pr="002B0380" w:rsidRDefault="00DD49EA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2. Рассмотрение предложений и замечаний, внесенных в протокол публичных слушаний</w:t>
      </w:r>
    </w:p>
    <w:p w:rsidR="00863962" w:rsidRPr="002B0380" w:rsidRDefault="00863962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2361"/>
        <w:gridCol w:w="5682"/>
        <w:gridCol w:w="4678"/>
      </w:tblGrid>
      <w:tr w:rsidR="00A06336" w:rsidRPr="0036786A" w:rsidTr="00A06336">
        <w:tc>
          <w:tcPr>
            <w:tcW w:w="1421" w:type="dxa"/>
            <w:vAlign w:val="center"/>
          </w:tcPr>
          <w:p w:rsidR="00A06336" w:rsidRPr="00A06336" w:rsidRDefault="00A06336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</w:t>
            </w:r>
          </w:p>
        </w:tc>
        <w:tc>
          <w:tcPr>
            <w:tcW w:w="2361" w:type="dxa"/>
            <w:vAlign w:val="center"/>
          </w:tcPr>
          <w:p w:rsidR="00A06336" w:rsidRPr="00A06336" w:rsidRDefault="00A06336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или наименование организации</w:t>
            </w: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 поступившие в </w:t>
            </w:r>
            <w:r w:rsidRPr="00A06336">
              <w:rPr>
                <w:rFonts w:ascii="Times New Roman" w:hAnsi="Times New Roman" w:cs="Times New Roman"/>
                <w:b/>
                <w:sz w:val="24"/>
                <w:szCs w:val="24"/>
              </w:rPr>
              <w:t>Журнал  предложений и замечаний</w:t>
            </w: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согласования отклонений от допустимых  параметров проектируемого офисного здания по адресу: Ленинградская область, Всеволожский район, пос. Мурино в районе ул. Кооперативная</w:t>
            </w:r>
          </w:p>
        </w:tc>
        <w:tc>
          <w:tcPr>
            <w:tcW w:w="4678" w:type="dxa"/>
          </w:tcPr>
          <w:p w:rsidR="00A06336" w:rsidRPr="00A06336" w:rsidRDefault="00A06336" w:rsidP="00A06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06336" w:rsidRPr="0036786A" w:rsidTr="00A06336">
        <w:trPr>
          <w:trHeight w:val="225"/>
        </w:trPr>
        <w:tc>
          <w:tcPr>
            <w:tcW w:w="142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Попова Г.А.,</w:t>
            </w:r>
          </w:p>
        </w:tc>
        <w:tc>
          <w:tcPr>
            <w:tcW w:w="236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Пос. Мурино, </w:t>
            </w:r>
          </w:p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ул. Кооперативная, 11</w:t>
            </w: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«08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6336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. в МО «Муринское сельское поселение» прошли общественные слушания по вопросу предоставления разрешения на отклонения от предельных параметров (высотных) разрешенного строительства на земельном участке с </w:t>
            </w:r>
            <w:proofErr w:type="spellStart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кад№</w:t>
            </w:r>
            <w:proofErr w:type="spellEnd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 47:07:0712008:59.</w:t>
            </w:r>
          </w:p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</w:p>
          <w:p w:rsidR="00A06336" w:rsidRPr="00A06336" w:rsidRDefault="00A06336" w:rsidP="00A063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Исп. директор «Северная Компания» - </w:t>
            </w:r>
            <w:proofErr w:type="spellStart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Степанченко</w:t>
            </w:r>
            <w:proofErr w:type="spellEnd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06336" w:rsidRPr="00A06336" w:rsidRDefault="00A06336" w:rsidP="00A063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Гл. инженер проекта – Моисееву Е.Ю.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Была  предоставлена неполная информация по вопросу: Расчеты по инсоляции не представлены. 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Выступали жители (собственники) улицы Кооперативная домов 11, 15, 17, 20 – Попова Г., Ершова Н.Г., Комаров А.В.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жители против увеличения этажности предполагаемого строения с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06336">
                <w:rPr>
                  <w:rFonts w:ascii="Times New Roman" w:hAnsi="Times New Roman" w:cs="Times New Roman"/>
                  <w:sz w:val="24"/>
                  <w:szCs w:val="24"/>
                </w:rPr>
                <w:t>14 м</w:t>
              </w:r>
            </w:smartTag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A06336">
                <w:rPr>
                  <w:rFonts w:ascii="Times New Roman" w:hAnsi="Times New Roman" w:cs="Times New Roman"/>
                  <w:sz w:val="24"/>
                  <w:szCs w:val="24"/>
                </w:rPr>
                <w:t>21,5 м</w:t>
              </w:r>
            </w:smartTag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, т.к. кроме экономической выгоды для «Северной Компании» ничего не услышали. Хотелось бы, чтобы при следующих слушаниях в протоколе общественных слушаний были конкретно прописаны обязательства   заказчика – аспекты благоустройства для жителей ул. Кооперативная д. 15, д.15А, д.15Б. д.16, д.17 (непосредственная близость к «Северной Компании» и  объекту предполагаемого строительства). 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Желательно: 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- При газификации и водоснабжении (проект и строительство) объекта по адресу: ул. Кооперативная, д.20 включить газификацию и водоснабжение по адресам: п. Мурино, ул. Кооперативная, д.15, д.15А, д.15Б, д.16, д.17.</w:t>
            </w:r>
            <w:proofErr w:type="gramEnd"/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пожелания для будущих слушаний по предлагаемому строительству: </w:t>
            </w:r>
          </w:p>
          <w:p w:rsidR="00A06336" w:rsidRPr="00A06336" w:rsidRDefault="00A06336" w:rsidP="00A063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За месяц предупредить жителей о дате и месте общественных слушаний;</w:t>
            </w:r>
          </w:p>
          <w:p w:rsidR="00A06336" w:rsidRPr="00A06336" w:rsidRDefault="00A06336" w:rsidP="00A063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За 2 недели предоставить документацию (проекты) с замечаниями Роспотребнадзора и </w:t>
            </w:r>
            <w:proofErr w:type="spellStart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Природнадзора</w:t>
            </w:r>
            <w:proofErr w:type="spellEnd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, технического надзора, инвестиционный договор.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Жителей особенно интересуют вопросы обеспечения нового объекта: теплом, электричеством, водой (водоотведение) и газом. Где будут проложены  сети?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Подъезд транспорта во время строительства, эксплуатации объекта, </w:t>
            </w:r>
            <w:proofErr w:type="gramStart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gramEnd"/>
            <w:r w:rsidRPr="00A06336">
              <w:rPr>
                <w:rFonts w:ascii="Times New Roman" w:hAnsi="Times New Roman" w:cs="Times New Roman"/>
                <w:sz w:val="24"/>
                <w:szCs w:val="24"/>
              </w:rPr>
              <w:t xml:space="preserve"> а/м.</w:t>
            </w:r>
          </w:p>
          <w:p w:rsidR="00A06336" w:rsidRPr="00A06336" w:rsidRDefault="00A06336" w:rsidP="00A0633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3. Общественные слушания проводить с использованием аудиозаписи».</w:t>
            </w:r>
          </w:p>
        </w:tc>
        <w:tc>
          <w:tcPr>
            <w:tcW w:w="4678" w:type="dxa"/>
          </w:tcPr>
          <w:p w:rsidR="00A06336" w:rsidRDefault="00454858" w:rsidP="0045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54858">
              <w:rPr>
                <w:rFonts w:ascii="Times New Roman" w:hAnsi="Times New Roman" w:cs="Times New Roman"/>
                <w:sz w:val="24"/>
                <w:szCs w:val="24"/>
              </w:rPr>
              <w:t>Расчет инсоляции будет произведен при подготовке проектной документации на объект капитального строительства.</w:t>
            </w:r>
          </w:p>
          <w:p w:rsidR="00454858" w:rsidRPr="00454858" w:rsidRDefault="00454858" w:rsidP="0045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то обстоятельство,  что  рассматриваемый объект предполагается к размещению с северо-западной стороны относительно индивидуальных жилых домов по ул. Кооперативной, складывается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вывод, что нормы нормативной инсоляции для жилых помещений буд</w:t>
            </w:r>
            <w:r w:rsidR="00B73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соответствовать утвержденным нормативам.</w:t>
            </w:r>
          </w:p>
          <w:p w:rsidR="00454858" w:rsidRDefault="00454858" w:rsidP="0045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Остальные доводы, изложенные в журнале предложений и замечаний, в том числе о газификации объектов, непосредственного отношения к предмету публичных слушаний не имеют.</w:t>
            </w:r>
          </w:p>
          <w:p w:rsidR="00454858" w:rsidRPr="00454858" w:rsidRDefault="00454858" w:rsidP="0045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6" w:rsidRPr="0036786A" w:rsidTr="0070723D">
        <w:trPr>
          <w:trHeight w:val="225"/>
        </w:trPr>
        <w:tc>
          <w:tcPr>
            <w:tcW w:w="14142" w:type="dxa"/>
            <w:gridSpan w:val="4"/>
          </w:tcPr>
          <w:p w:rsidR="00A06336" w:rsidRPr="00A06336" w:rsidRDefault="00A06336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Замечания и предложения, </w:t>
            </w:r>
          </w:p>
          <w:p w:rsidR="00A06336" w:rsidRPr="00A06336" w:rsidRDefault="00A06336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 в ходе собрания по предмету публичных слушаний:</w:t>
            </w:r>
          </w:p>
        </w:tc>
      </w:tr>
      <w:tr w:rsidR="00A06336" w:rsidRPr="0036786A" w:rsidTr="00A06336">
        <w:trPr>
          <w:trHeight w:val="225"/>
        </w:trPr>
        <w:tc>
          <w:tcPr>
            <w:tcW w:w="142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Неудобства от наличия техники, которая будет работать во время проведения работ по строительству объекта.</w:t>
            </w:r>
          </w:p>
        </w:tc>
        <w:tc>
          <w:tcPr>
            <w:tcW w:w="4678" w:type="dxa"/>
          </w:tcPr>
          <w:p w:rsidR="00A06336" w:rsidRDefault="00454858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="008D2C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45485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работ </w:t>
            </w:r>
            <w:r w:rsidR="008D2C7D">
              <w:rPr>
                <w:rFonts w:ascii="Times New Roman" w:hAnsi="Times New Roman" w:cs="Times New Roman"/>
                <w:sz w:val="24"/>
                <w:szCs w:val="24"/>
              </w:rPr>
              <w:t>должен быть определен</w:t>
            </w:r>
            <w:r w:rsidR="00E8485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организации строительства.</w:t>
            </w:r>
          </w:p>
          <w:p w:rsidR="00E84854" w:rsidRPr="00454858" w:rsidRDefault="00E84854" w:rsidP="00E84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замечание отношения к предмету публичных слушаний не имеет.</w:t>
            </w:r>
          </w:p>
        </w:tc>
      </w:tr>
      <w:tr w:rsidR="00A06336" w:rsidRPr="0036786A" w:rsidTr="00A06336">
        <w:trPr>
          <w:trHeight w:val="225"/>
        </w:trPr>
        <w:tc>
          <w:tcPr>
            <w:tcW w:w="142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Большой поток автотранспорта во время эксплуатации объекта.</w:t>
            </w:r>
          </w:p>
        </w:tc>
        <w:tc>
          <w:tcPr>
            <w:tcW w:w="4678" w:type="dxa"/>
          </w:tcPr>
          <w:p w:rsidR="00A06336" w:rsidRPr="00A06336" w:rsidRDefault="00E84854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замечание отношения к предмету публичных слушаний не имеет.</w:t>
            </w:r>
          </w:p>
        </w:tc>
      </w:tr>
      <w:tr w:rsidR="00A06336" w:rsidRPr="0036786A" w:rsidTr="00A06336">
        <w:trPr>
          <w:trHeight w:val="225"/>
        </w:trPr>
        <w:tc>
          <w:tcPr>
            <w:tcW w:w="142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Жалобы правообладателей смежных земельных участков на качество дорожного покрытия улицы Кооперативной</w:t>
            </w:r>
          </w:p>
        </w:tc>
        <w:tc>
          <w:tcPr>
            <w:tcW w:w="4678" w:type="dxa"/>
          </w:tcPr>
          <w:p w:rsidR="00A06336" w:rsidRPr="00A06336" w:rsidRDefault="00E84854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замечание отношения к предмету публичных слушаний не имеет.</w:t>
            </w:r>
          </w:p>
        </w:tc>
      </w:tr>
      <w:tr w:rsidR="00A06336" w:rsidRPr="0036786A" w:rsidTr="00A06336">
        <w:trPr>
          <w:trHeight w:val="225"/>
        </w:trPr>
        <w:tc>
          <w:tcPr>
            <w:tcW w:w="142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A06336" w:rsidRPr="00A06336" w:rsidRDefault="00A06336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6">
              <w:rPr>
                <w:rFonts w:ascii="Times New Roman" w:hAnsi="Times New Roman" w:cs="Times New Roman"/>
                <w:sz w:val="24"/>
                <w:szCs w:val="24"/>
              </w:rPr>
              <w:t>Возможное затенение смежных земельных участков предполагаемым к размещению объектом.</w:t>
            </w:r>
          </w:p>
        </w:tc>
        <w:tc>
          <w:tcPr>
            <w:tcW w:w="4678" w:type="dxa"/>
          </w:tcPr>
          <w:p w:rsidR="00A06336" w:rsidRPr="00A06336" w:rsidRDefault="00E84854" w:rsidP="00A063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4858">
              <w:rPr>
                <w:rFonts w:ascii="Times New Roman" w:hAnsi="Times New Roman" w:cs="Times New Roman"/>
                <w:sz w:val="24"/>
                <w:szCs w:val="24"/>
              </w:rPr>
              <w:t>Расчет инсоляции будет произведен при подготовке проектной документации на объект капитального строительства.</w:t>
            </w:r>
          </w:p>
        </w:tc>
      </w:tr>
    </w:tbl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>Протокол вела                           ____________________      И.О. Лоткова.</w:t>
      </w: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7" w:rsidRDefault="00DB5547" w:rsidP="008912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B5547" w:rsidSect="00DB5547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DB5547" w:rsidRPr="00864AE4" w:rsidTr="008912C2">
        <w:tc>
          <w:tcPr>
            <w:tcW w:w="4360" w:type="dxa"/>
          </w:tcPr>
          <w:p w:rsidR="00DB5547" w:rsidRPr="00864AE4" w:rsidRDefault="00DB5547" w:rsidP="00891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Приложение № 1 </w:t>
            </w:r>
          </w:p>
          <w:p w:rsidR="00DB5547" w:rsidRPr="00864AE4" w:rsidRDefault="00DB5547" w:rsidP="0089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от 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18.04.2013г.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DB5547" w:rsidRDefault="00DB5547" w:rsidP="00DB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547" w:rsidRPr="00C12030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DB5547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DB5547" w:rsidRPr="00864AE4" w:rsidTr="008912C2">
        <w:tc>
          <w:tcPr>
            <w:tcW w:w="675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5547" w:rsidRPr="00864AE4" w:rsidTr="008912C2">
        <w:tc>
          <w:tcPr>
            <w:tcW w:w="9571" w:type="dxa"/>
            <w:gridSpan w:val="5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DB5547" w:rsidRPr="00864AE4" w:rsidTr="008912C2">
        <w:tc>
          <w:tcPr>
            <w:tcW w:w="675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8912C2">
        <w:tc>
          <w:tcPr>
            <w:tcW w:w="675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D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 w:rsidRPr="00D05503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землеустройства администрации МО «Муринское сельское поселение» ВМР ЛО</w:t>
            </w:r>
          </w:p>
        </w:tc>
        <w:tc>
          <w:tcPr>
            <w:tcW w:w="1730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8912C2">
        <w:tc>
          <w:tcPr>
            <w:tcW w:w="675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Начальник </w:t>
            </w:r>
            <w:proofErr w:type="gramStart"/>
            <w:r>
              <w:t>отдела исполнения полномочий Управления архитектуры</w:t>
            </w:r>
            <w:proofErr w:type="gramEnd"/>
            <w:r>
              <w:t xml:space="preserve"> и градостроительства администрации МО «Всеволожский муниципальный район» ЛО</w:t>
            </w:r>
          </w:p>
        </w:tc>
        <w:tc>
          <w:tcPr>
            <w:tcW w:w="1730" w:type="dxa"/>
          </w:tcPr>
          <w:p w:rsidR="00DB5547" w:rsidRPr="008E2B0B" w:rsidRDefault="00DB5547" w:rsidP="00D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0B">
              <w:rPr>
                <w:rFonts w:ascii="Times New Roman" w:hAnsi="Times New Roman" w:cs="Times New Roman"/>
                <w:sz w:val="24"/>
                <w:szCs w:val="24"/>
              </w:rPr>
              <w:t>О.Ю. Бородавк</w:t>
            </w:r>
            <w:r w:rsidR="00D055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8912C2">
        <w:tc>
          <w:tcPr>
            <w:tcW w:w="675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Кожарская-Селемнева</w:t>
            </w:r>
            <w:proofErr w:type="spellEnd"/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8912C2">
        <w:tc>
          <w:tcPr>
            <w:tcW w:w="675" w:type="dxa"/>
          </w:tcPr>
          <w:p w:rsidR="00DB5547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730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Минасиди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8912C2">
        <w:tc>
          <w:tcPr>
            <w:tcW w:w="675" w:type="dxa"/>
          </w:tcPr>
          <w:p w:rsidR="00DB5547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DB5547" w:rsidRPr="00864AE4" w:rsidRDefault="00DB5547" w:rsidP="008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D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DB5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55" w:rsidRDefault="000E6F55" w:rsidP="00E34560">
      <w:pPr>
        <w:spacing w:after="0" w:line="240" w:lineRule="auto"/>
      </w:pPr>
      <w:r>
        <w:separator/>
      </w:r>
    </w:p>
  </w:endnote>
  <w:endnote w:type="continuationSeparator" w:id="0">
    <w:p w:rsidR="000E6F55" w:rsidRDefault="000E6F55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9831E6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D05503">
      <w:rPr>
        <w:noProof/>
        <w:sz w:val="20"/>
        <w:szCs w:val="20"/>
      </w:rPr>
      <w:t>4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55" w:rsidRDefault="000E6F55" w:rsidP="00E34560">
      <w:pPr>
        <w:spacing w:after="0" w:line="240" w:lineRule="auto"/>
      </w:pPr>
      <w:r>
        <w:separator/>
      </w:r>
    </w:p>
  </w:footnote>
  <w:footnote w:type="continuationSeparator" w:id="0">
    <w:p w:rsidR="000E6F55" w:rsidRDefault="000E6F55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D8"/>
    <w:multiLevelType w:val="hybridMultilevel"/>
    <w:tmpl w:val="28E2D642"/>
    <w:lvl w:ilvl="0" w:tplc="C4801B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4A9048F"/>
    <w:multiLevelType w:val="hybridMultilevel"/>
    <w:tmpl w:val="E3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82B7C"/>
    <w:rsid w:val="000978BA"/>
    <w:rsid w:val="000A567A"/>
    <w:rsid w:val="000E5AD8"/>
    <w:rsid w:val="000E6F55"/>
    <w:rsid w:val="000F5FE3"/>
    <w:rsid w:val="00100EA6"/>
    <w:rsid w:val="0012569A"/>
    <w:rsid w:val="001A6253"/>
    <w:rsid w:val="001B280F"/>
    <w:rsid w:val="001B7569"/>
    <w:rsid w:val="001E06C0"/>
    <w:rsid w:val="001F44FA"/>
    <w:rsid w:val="00207589"/>
    <w:rsid w:val="002161FC"/>
    <w:rsid w:val="00236377"/>
    <w:rsid w:val="00245DAA"/>
    <w:rsid w:val="00267787"/>
    <w:rsid w:val="00275C59"/>
    <w:rsid w:val="00286860"/>
    <w:rsid w:val="002B0380"/>
    <w:rsid w:val="002B1C2C"/>
    <w:rsid w:val="002C312C"/>
    <w:rsid w:val="002D771F"/>
    <w:rsid w:val="002D7865"/>
    <w:rsid w:val="002F1DC4"/>
    <w:rsid w:val="00330835"/>
    <w:rsid w:val="00385084"/>
    <w:rsid w:val="003F276C"/>
    <w:rsid w:val="00415260"/>
    <w:rsid w:val="00422CEC"/>
    <w:rsid w:val="00447A9C"/>
    <w:rsid w:val="00454858"/>
    <w:rsid w:val="00460FC3"/>
    <w:rsid w:val="00466531"/>
    <w:rsid w:val="00471ACE"/>
    <w:rsid w:val="00484497"/>
    <w:rsid w:val="004A76EE"/>
    <w:rsid w:val="004B33E4"/>
    <w:rsid w:val="004B7E9E"/>
    <w:rsid w:val="004C438F"/>
    <w:rsid w:val="004E31C5"/>
    <w:rsid w:val="00510FA3"/>
    <w:rsid w:val="00534E1C"/>
    <w:rsid w:val="005B1EDB"/>
    <w:rsid w:val="005D787E"/>
    <w:rsid w:val="005F0E6E"/>
    <w:rsid w:val="006136CD"/>
    <w:rsid w:val="00633EB0"/>
    <w:rsid w:val="00645C79"/>
    <w:rsid w:val="00667B65"/>
    <w:rsid w:val="006977C6"/>
    <w:rsid w:val="006B54DC"/>
    <w:rsid w:val="006C6B8C"/>
    <w:rsid w:val="006E239E"/>
    <w:rsid w:val="00720308"/>
    <w:rsid w:val="00720855"/>
    <w:rsid w:val="007261C0"/>
    <w:rsid w:val="00730A21"/>
    <w:rsid w:val="00746EEB"/>
    <w:rsid w:val="00791402"/>
    <w:rsid w:val="007E623F"/>
    <w:rsid w:val="00863962"/>
    <w:rsid w:val="00864AE4"/>
    <w:rsid w:val="00871EF6"/>
    <w:rsid w:val="008B0068"/>
    <w:rsid w:val="008B5463"/>
    <w:rsid w:val="008D2C7D"/>
    <w:rsid w:val="008D3B34"/>
    <w:rsid w:val="008E2B0B"/>
    <w:rsid w:val="008F7135"/>
    <w:rsid w:val="008F796C"/>
    <w:rsid w:val="0097611B"/>
    <w:rsid w:val="009831E6"/>
    <w:rsid w:val="009B4095"/>
    <w:rsid w:val="009D2FC6"/>
    <w:rsid w:val="009F567A"/>
    <w:rsid w:val="009F5E38"/>
    <w:rsid w:val="00A0621E"/>
    <w:rsid w:val="00A06336"/>
    <w:rsid w:val="00A06FDF"/>
    <w:rsid w:val="00A8378A"/>
    <w:rsid w:val="00AB1FE8"/>
    <w:rsid w:val="00AB2A0C"/>
    <w:rsid w:val="00AB40DD"/>
    <w:rsid w:val="00AB7B39"/>
    <w:rsid w:val="00AC444F"/>
    <w:rsid w:val="00AC5284"/>
    <w:rsid w:val="00AD130F"/>
    <w:rsid w:val="00B45E12"/>
    <w:rsid w:val="00B61434"/>
    <w:rsid w:val="00B6204A"/>
    <w:rsid w:val="00B71D75"/>
    <w:rsid w:val="00B7398F"/>
    <w:rsid w:val="00B91835"/>
    <w:rsid w:val="00BA0B69"/>
    <w:rsid w:val="00BA16BF"/>
    <w:rsid w:val="00BA35BE"/>
    <w:rsid w:val="00BB40CE"/>
    <w:rsid w:val="00BC3E28"/>
    <w:rsid w:val="00BF19C7"/>
    <w:rsid w:val="00C12030"/>
    <w:rsid w:val="00C33CE1"/>
    <w:rsid w:val="00C35655"/>
    <w:rsid w:val="00C374E6"/>
    <w:rsid w:val="00C62C7C"/>
    <w:rsid w:val="00C91F4C"/>
    <w:rsid w:val="00C974BF"/>
    <w:rsid w:val="00CC1101"/>
    <w:rsid w:val="00CD27E8"/>
    <w:rsid w:val="00D05503"/>
    <w:rsid w:val="00D37867"/>
    <w:rsid w:val="00D74D5A"/>
    <w:rsid w:val="00D946EA"/>
    <w:rsid w:val="00DA1E85"/>
    <w:rsid w:val="00DA4810"/>
    <w:rsid w:val="00DB5547"/>
    <w:rsid w:val="00DC792A"/>
    <w:rsid w:val="00DD49EA"/>
    <w:rsid w:val="00DE3E06"/>
    <w:rsid w:val="00E000E4"/>
    <w:rsid w:val="00E03BFC"/>
    <w:rsid w:val="00E16808"/>
    <w:rsid w:val="00E32CAD"/>
    <w:rsid w:val="00E34560"/>
    <w:rsid w:val="00E52580"/>
    <w:rsid w:val="00E84854"/>
    <w:rsid w:val="00F06FD6"/>
    <w:rsid w:val="00F16E55"/>
    <w:rsid w:val="00F53B26"/>
    <w:rsid w:val="00F57094"/>
    <w:rsid w:val="00F77773"/>
    <w:rsid w:val="00F86C6F"/>
    <w:rsid w:val="00F9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7</cp:revision>
  <cp:lastPrinted>2013-04-18T14:07:00Z</cp:lastPrinted>
  <dcterms:created xsi:type="dcterms:W3CDTF">2013-04-18T11:50:00Z</dcterms:created>
  <dcterms:modified xsi:type="dcterms:W3CDTF">2013-04-18T14:10:00Z</dcterms:modified>
</cp:coreProperties>
</file>